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59" w:rsidRDefault="00BF03B9" w:rsidP="00BF0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B9">
        <w:rPr>
          <w:rFonts w:ascii="Times New Roman" w:hAnsi="Times New Roman" w:cs="Times New Roman"/>
          <w:b/>
          <w:sz w:val="24"/>
          <w:szCs w:val="24"/>
        </w:rPr>
        <w:t>Результаты мониторинга муниципальных показателей, соответствующих муниципальной системе мониторинга по выявлению, поддержке и развитию способностей и талантов у детей и молодежи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708"/>
        <w:gridCol w:w="186"/>
        <w:gridCol w:w="807"/>
        <w:gridCol w:w="708"/>
        <w:gridCol w:w="851"/>
        <w:gridCol w:w="850"/>
        <w:gridCol w:w="480"/>
        <w:gridCol w:w="796"/>
        <w:gridCol w:w="2901"/>
        <w:gridCol w:w="359"/>
        <w:gridCol w:w="3338"/>
      </w:tblGrid>
      <w:tr w:rsidR="00BF03B9" w:rsidTr="007B4559">
        <w:trPr>
          <w:cantSplit/>
          <w:trHeight w:val="1706"/>
        </w:trPr>
        <w:tc>
          <w:tcPr>
            <w:tcW w:w="959" w:type="dxa"/>
            <w:textDirection w:val="btLr"/>
          </w:tcPr>
          <w:p w:rsidR="00BF03B9" w:rsidRPr="00BD5093" w:rsidRDefault="00BD5093" w:rsidP="00BD5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9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3827" w:type="dxa"/>
            <w:gridSpan w:val="12"/>
          </w:tcPr>
          <w:p w:rsidR="00BF03B9" w:rsidRPr="00BD5093" w:rsidRDefault="00BD5093" w:rsidP="00BF03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Активность участия обучающихся общеобразовательных организаций </w:t>
            </w:r>
            <w:proofErr w:type="spellStart"/>
            <w:r w:rsidRPr="00BD5093">
              <w:rPr>
                <w:rFonts w:ascii="Times New Roman" w:hAnsi="Times New Roman" w:cs="Times New Roman"/>
                <w:i/>
                <w:sz w:val="24"/>
                <w:szCs w:val="24"/>
              </w:rPr>
              <w:t>Харовского</w:t>
            </w:r>
            <w:proofErr w:type="spellEnd"/>
            <w:r w:rsidRPr="00BD5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в мероприятиях, олимпиадах и конкурсах различного уровня</w:t>
            </w:r>
          </w:p>
        </w:tc>
      </w:tr>
      <w:tr w:rsidR="001B0801" w:rsidTr="00FA3B51">
        <w:trPr>
          <w:cantSplit/>
          <w:trHeight w:val="681"/>
        </w:trPr>
        <w:tc>
          <w:tcPr>
            <w:tcW w:w="959" w:type="dxa"/>
            <w:vMerge w:val="restart"/>
          </w:tcPr>
          <w:p w:rsidR="001B0801" w:rsidRPr="00BD5093" w:rsidRDefault="001B0801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093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BD50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  <w:vMerge w:val="restart"/>
            <w:textDirection w:val="btLr"/>
          </w:tcPr>
          <w:p w:rsidR="001B0801" w:rsidRPr="001B0801" w:rsidRDefault="001B0801" w:rsidP="00BC7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801">
              <w:rPr>
                <w:rFonts w:ascii="Times New Roman" w:hAnsi="Times New Roman" w:cs="Times New Roman"/>
                <w:sz w:val="24"/>
                <w:szCs w:val="24"/>
              </w:rPr>
              <w:t>Доля обучающихся ОО, принимающих участие в региональных конкурсных мероприятиях для детей и молодежи по всем направлениям дополнительного образования</w:t>
            </w:r>
            <w:proofErr w:type="gramEnd"/>
          </w:p>
        </w:tc>
        <w:tc>
          <w:tcPr>
            <w:tcW w:w="5386" w:type="dxa"/>
            <w:gridSpan w:val="8"/>
          </w:tcPr>
          <w:p w:rsidR="001B0801" w:rsidRPr="00BC7D1A" w:rsidRDefault="001B0801" w:rsidP="00BC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в ОО, в том числе с ОВЗ, участвующих во всероссийской олимпиаде школьников</w:t>
            </w:r>
          </w:p>
        </w:tc>
        <w:tc>
          <w:tcPr>
            <w:tcW w:w="3260" w:type="dxa"/>
            <w:gridSpan w:val="2"/>
          </w:tcPr>
          <w:p w:rsidR="001B0801" w:rsidRPr="00BC7D1A" w:rsidRDefault="001B0801" w:rsidP="00BC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олимпиадах и иных интеллектуальных и (или) творческих конкурсах, мероприятиях, направленных на развитие способностей, интереса к научной, творческой деятельности</w:t>
            </w:r>
          </w:p>
        </w:tc>
        <w:tc>
          <w:tcPr>
            <w:tcW w:w="3338" w:type="dxa"/>
          </w:tcPr>
          <w:p w:rsidR="001B0801" w:rsidRDefault="001B0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с ОВЗ, участвующих в олимпиадах и иных интеллектуальных и (или) творческих конкурсах, мероприятиях, направленных на развитие способностей, интереса к научной, творческой деятельности</w:t>
            </w:r>
          </w:p>
          <w:p w:rsidR="001B0801" w:rsidRDefault="001B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01" w:rsidRDefault="001B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801" w:rsidRPr="00BC7D1A" w:rsidRDefault="001B0801" w:rsidP="001B0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D3" w:rsidTr="00FA3B51">
        <w:trPr>
          <w:cantSplit/>
          <w:trHeight w:val="2970"/>
        </w:trPr>
        <w:tc>
          <w:tcPr>
            <w:tcW w:w="959" w:type="dxa"/>
            <w:vMerge/>
          </w:tcPr>
          <w:p w:rsidR="001F2ED3" w:rsidRPr="00BD5093" w:rsidRDefault="001F2ED3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1F2ED3" w:rsidRPr="00BD5093" w:rsidRDefault="001F2ED3" w:rsidP="00BC7D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993" w:type="dxa"/>
            <w:gridSpan w:val="2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708" w:type="dxa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851" w:type="dxa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850" w:type="dxa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276" w:type="dxa"/>
            <w:gridSpan w:val="2"/>
            <w:textDirection w:val="btLr"/>
          </w:tcPr>
          <w:p w:rsidR="001F2ED3" w:rsidRDefault="001F2ED3" w:rsidP="007B45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3260" w:type="dxa"/>
            <w:gridSpan w:val="2"/>
            <w:vMerge w:val="restart"/>
          </w:tcPr>
          <w:p w:rsidR="001F2ED3" w:rsidRDefault="001F2ED3" w:rsidP="004F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3338" w:type="dxa"/>
            <w:vMerge w:val="restart"/>
          </w:tcPr>
          <w:p w:rsidR="001F2ED3" w:rsidRDefault="001F2ED3" w:rsidP="004F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1F2ED3" w:rsidTr="00B735C1">
        <w:trPr>
          <w:trHeight w:val="562"/>
        </w:trPr>
        <w:tc>
          <w:tcPr>
            <w:tcW w:w="959" w:type="dxa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F2ED3" w:rsidRDefault="003441C4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  <w:bookmarkStart w:id="0" w:name="_GoBack"/>
            <w:bookmarkEnd w:id="0"/>
          </w:p>
        </w:tc>
        <w:tc>
          <w:tcPr>
            <w:tcW w:w="708" w:type="dxa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993" w:type="dxa"/>
            <w:gridSpan w:val="2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11,6%</w:t>
            </w:r>
          </w:p>
        </w:tc>
        <w:tc>
          <w:tcPr>
            <w:tcW w:w="708" w:type="dxa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851" w:type="dxa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1,3%</w:t>
            </w:r>
          </w:p>
        </w:tc>
        <w:tc>
          <w:tcPr>
            <w:tcW w:w="850" w:type="dxa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1276" w:type="dxa"/>
            <w:gridSpan w:val="2"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3260" w:type="dxa"/>
            <w:gridSpan w:val="2"/>
            <w:vMerge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1F2ED3" w:rsidRDefault="001F2ED3" w:rsidP="00BF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0AF" w:rsidTr="00385193">
        <w:tc>
          <w:tcPr>
            <w:tcW w:w="3696" w:type="dxa"/>
            <w:gridSpan w:val="4"/>
          </w:tcPr>
          <w:p w:rsidR="009750AF" w:rsidRPr="001C5365" w:rsidRDefault="009750AF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</w:t>
            </w:r>
          </w:p>
        </w:tc>
        <w:tc>
          <w:tcPr>
            <w:tcW w:w="11090" w:type="dxa"/>
            <w:gridSpan w:val="9"/>
          </w:tcPr>
          <w:p w:rsidR="009750AF" w:rsidRPr="001C5365" w:rsidRDefault="009750AF" w:rsidP="00BF03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механизмов управления работой с одаренными детьми и молодежью</w:t>
            </w:r>
          </w:p>
        </w:tc>
      </w:tr>
      <w:tr w:rsidR="009750AF" w:rsidTr="009750AF">
        <w:tc>
          <w:tcPr>
            <w:tcW w:w="3696" w:type="dxa"/>
            <w:gridSpan w:val="4"/>
          </w:tcPr>
          <w:p w:rsidR="009750AF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96" w:type="dxa"/>
            <w:gridSpan w:val="5"/>
          </w:tcPr>
          <w:p w:rsidR="009750AF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ОО, имеющих программы по выявлению и развитию способностей и талантов </w:t>
            </w:r>
            <w:proofErr w:type="gramStart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 том числе с ОВЗ</w:t>
            </w:r>
          </w:p>
        </w:tc>
        <w:tc>
          <w:tcPr>
            <w:tcW w:w="3697" w:type="dxa"/>
            <w:gridSpan w:val="2"/>
          </w:tcPr>
          <w:p w:rsidR="009750AF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нормативных правовых документов, обеспечивающих выявление и развитие способностей и талантов у детей и молодежи</w:t>
            </w:r>
          </w:p>
        </w:tc>
        <w:tc>
          <w:tcPr>
            <w:tcW w:w="3697" w:type="dxa"/>
            <w:gridSpan w:val="2"/>
          </w:tcPr>
          <w:p w:rsidR="009750AF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для </w:t>
            </w:r>
            <w:proofErr w:type="gramStart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вопросам выявления и развития способностей и талантов у детей и молодежи</w:t>
            </w:r>
          </w:p>
        </w:tc>
      </w:tr>
      <w:tr w:rsidR="001C5365" w:rsidTr="009750AF">
        <w:tc>
          <w:tcPr>
            <w:tcW w:w="3696" w:type="dxa"/>
            <w:gridSpan w:val="4"/>
          </w:tcPr>
          <w:p w:rsidR="001C5365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5"/>
          </w:tcPr>
          <w:p w:rsidR="001C5365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</w:tcPr>
          <w:p w:rsidR="001C5365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3697" w:type="dxa"/>
            <w:gridSpan w:val="2"/>
          </w:tcPr>
          <w:p w:rsidR="001C5365" w:rsidRPr="001C5365" w:rsidRDefault="001C5365" w:rsidP="00BF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</w:tbl>
    <w:p w:rsidR="00BF03B9" w:rsidRDefault="00BF03B9" w:rsidP="00BF0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365" w:rsidRDefault="001C5365" w:rsidP="00BF0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мониторинга муниципальных показателей, соответствующих обоснованной муниципальной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сиситеме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мониторинга по подготовке педагогических работников по вопросам выявления, поддержки и развития одаренных детей и молодежи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96"/>
        <w:gridCol w:w="11090"/>
      </w:tblGrid>
      <w:tr w:rsidR="001C5365" w:rsidRPr="001C5365" w:rsidTr="00484418">
        <w:tc>
          <w:tcPr>
            <w:tcW w:w="3696" w:type="dxa"/>
          </w:tcPr>
          <w:p w:rsidR="001C5365" w:rsidRPr="001C5365" w:rsidRDefault="001C5365" w:rsidP="0048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090" w:type="dxa"/>
          </w:tcPr>
          <w:p w:rsidR="001C5365" w:rsidRPr="001C5365" w:rsidRDefault="001C5365" w:rsidP="004844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Научно-методическое сопровождение по вопросам выявления, поддержки и развития одаренных детей и молодежи</w:t>
            </w:r>
          </w:p>
        </w:tc>
      </w:tr>
      <w:tr w:rsidR="001C5365" w:rsidRPr="001C5365" w:rsidTr="00973EF0">
        <w:tc>
          <w:tcPr>
            <w:tcW w:w="3696" w:type="dxa"/>
          </w:tcPr>
          <w:p w:rsidR="001C5365" w:rsidRPr="001C5365" w:rsidRDefault="001C5365" w:rsidP="0048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090" w:type="dxa"/>
          </w:tcPr>
          <w:p w:rsidR="001C5365" w:rsidRPr="001C5365" w:rsidRDefault="001C5365" w:rsidP="001C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ОО, принявших участие в повышении квалификации, научно-практических конференциях, круглых столах,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форумах, семинарах и других мероприятиях для педагогических работник</w:t>
            </w:r>
            <w:r w:rsidR="001F2ED3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1C5365">
              <w:rPr>
                <w:rFonts w:ascii="Times New Roman" w:hAnsi="Times New Roman" w:cs="Times New Roman"/>
                <w:sz w:val="24"/>
                <w:szCs w:val="24"/>
              </w:rPr>
              <w:t>по вопросам выявления и развития способностей и талантов у детей и молодежи</w:t>
            </w:r>
          </w:p>
        </w:tc>
      </w:tr>
      <w:tr w:rsidR="001F2ED3" w:rsidRPr="001C5365" w:rsidTr="00F56E28">
        <w:tc>
          <w:tcPr>
            <w:tcW w:w="3696" w:type="dxa"/>
          </w:tcPr>
          <w:p w:rsidR="001F2ED3" w:rsidRPr="001C5365" w:rsidRDefault="001F2ED3" w:rsidP="0048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0" w:type="dxa"/>
          </w:tcPr>
          <w:p w:rsidR="001F2ED3" w:rsidRPr="001C5365" w:rsidRDefault="001F2ED3" w:rsidP="0048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1C5365" w:rsidRPr="00BF03B9" w:rsidRDefault="001C5365" w:rsidP="00BF0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5365" w:rsidRPr="00BF03B9" w:rsidSect="00BF03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3A"/>
    <w:rsid w:val="001B0801"/>
    <w:rsid w:val="001C5365"/>
    <w:rsid w:val="001F2ED3"/>
    <w:rsid w:val="003441C4"/>
    <w:rsid w:val="004F487B"/>
    <w:rsid w:val="007B4559"/>
    <w:rsid w:val="009750AF"/>
    <w:rsid w:val="00AC2C3A"/>
    <w:rsid w:val="00BC7D1A"/>
    <w:rsid w:val="00BD5093"/>
    <w:rsid w:val="00BF03B9"/>
    <w:rsid w:val="00D04159"/>
    <w:rsid w:val="00F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93C4-2968-42A1-850F-4C5F3349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2021-08-07T09:37:00Z</dcterms:created>
  <dcterms:modified xsi:type="dcterms:W3CDTF">2021-08-09T07:43:00Z</dcterms:modified>
</cp:coreProperties>
</file>